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spacing w:after="80" w:before="360" w:line="240" w:lineRule="auto"/>
        <w:rPr>
          <w:rFonts w:ascii="EB Garamond" w:cs="EB Garamond" w:eastAsia="EB Garamond" w:hAnsi="EB Garamond"/>
          <w:color w:val="0f4761"/>
        </w:rPr>
      </w:pPr>
      <w:r w:rsidDel="00000000" w:rsidR="00000000" w:rsidRPr="00000000">
        <w:rPr>
          <w:rFonts w:ascii="EB Garamond" w:cs="EB Garamond" w:eastAsia="EB Garamond" w:hAnsi="EB Garamond"/>
          <w:color w:val="0f4761"/>
          <w:rtl w:val="0"/>
        </w:rPr>
        <w:t xml:space="preserve">SHIFTVET- A2.1 Open Training Exercises Compilation Template</w:t>
      </w:r>
    </w:p>
    <w:p w:rsidR="00000000" w:rsidDel="00000000" w:rsidP="00000000" w:rsidRDefault="00000000" w:rsidRPr="00000000" w14:paraId="00000002">
      <w:pPr>
        <w:pStyle w:val="Heading2"/>
        <w:spacing w:after="80" w:before="160" w:line="240" w:lineRule="auto"/>
        <w:rPr>
          <w:rFonts w:ascii="EB Garamond" w:cs="EB Garamond" w:eastAsia="EB Garamond" w:hAnsi="EB Garamond"/>
          <w:color w:val="0f4761"/>
        </w:rPr>
      </w:pPr>
      <w:r w:rsidDel="00000000" w:rsidR="00000000" w:rsidRPr="00000000">
        <w:rPr>
          <w:rFonts w:ascii="EB Garamond" w:cs="EB Garamond" w:eastAsia="EB Garamond" w:hAnsi="EB Garamond"/>
          <w:color w:val="0f4761"/>
          <w:rtl w:val="0"/>
        </w:rPr>
        <w:t xml:space="preserve">1. GENERAL INFORMATION</w:t>
      </w:r>
    </w:p>
    <w:p w:rsidR="00000000" w:rsidDel="00000000" w:rsidP="00000000" w:rsidRDefault="00000000" w:rsidRPr="00000000" w14:paraId="00000003">
      <w:pPr>
        <w:spacing w:line="240" w:lineRule="auto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Exercise ID: CNC-WOOD-BASE-01 </w:t>
      </w:r>
    </w:p>
    <w:p w:rsidR="00000000" w:rsidDel="00000000" w:rsidP="00000000" w:rsidRDefault="00000000" w:rsidRPr="00000000" w14:paraId="00000004">
      <w:pPr>
        <w:spacing w:line="240" w:lineRule="auto"/>
        <w:rPr>
          <w:rFonts w:ascii="EB Garamond" w:cs="EB Garamond" w:eastAsia="EB Garamond" w:hAnsi="EB Garamond"/>
          <w:b w:val="1"/>
          <w:bCs w:val="1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Title: </w:t>
      </w:r>
      <w:r w:rsidDel="00000000" w:rsidR="00000000" w:rsidRPr="00000000">
        <w:rPr>
          <w:rFonts w:ascii="EB Garamond" w:cs="EB Garamond" w:eastAsia="EB Garamond" w:hAnsi="EB Garamond"/>
          <w:b w:val="1"/>
          <w:bCs w:val="1"/>
          <w:sz w:val="24"/>
          <w:szCs w:val="24"/>
          <w:rtl w:val="0"/>
        </w:rPr>
        <w:t xml:space="preserve">2D CNC Milling Exercise: Pocket and Profile Cutting in Wood-Based Panels </w:t>
      </w:r>
    </w:p>
    <w:p w:rsidR="00000000" w:rsidDel="00000000" w:rsidP="00000000" w:rsidRDefault="00000000" w:rsidRPr="00000000" w14:paraId="00000005">
      <w:pPr>
        <w:spacing w:line="240" w:lineRule="auto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Date of submission: may 2015</w:t>
      </w:r>
    </w:p>
    <w:p w:rsidR="00000000" w:rsidDel="00000000" w:rsidP="00000000" w:rsidRDefault="00000000" w:rsidRPr="00000000" w14:paraId="00000006">
      <w:pPr>
        <w:spacing w:line="240" w:lineRule="auto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Source (URL): </w:t>
      </w:r>
      <w:hyperlink r:id="rId6">
        <w:r w:rsidDel="00000000" w:rsidR="00000000" w:rsidRPr="00000000">
          <w:rPr>
            <w:rFonts w:ascii="EB Garamond" w:cs="EB Garamond" w:eastAsia="EB Garamond" w:hAnsi="EB Garamond"/>
            <w:color w:val="1155cc"/>
            <w:sz w:val="24"/>
            <w:szCs w:val="24"/>
            <w:u w:val="single"/>
            <w:rtl w:val="0"/>
          </w:rPr>
          <w:t xml:space="preserve">https://cdn.dal.ca/content/dam/dalhousie/pdf/faculty/architecture-planning/school-of-architecture/technical-skills/2d-cnc-exercise.pdf</w:t>
        </w:r>
      </w:hyperlink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line="240" w:lineRule="auto"/>
        <w:rPr>
          <w:rFonts w:ascii="EB Garamond" w:cs="EB Garamond" w:eastAsia="EB Garamond" w:hAnsi="EB Garamond"/>
          <w:b w:val="1"/>
          <w:bCs w:val="1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Original author (if applicable): E.Jannasch, N. Merrithew, E. Wilson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40" w:lineRule="auto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License (mandatory):</w:t>
      </w:r>
    </w:p>
    <w:p w:rsidR="00000000" w:rsidDel="00000000" w:rsidP="00000000" w:rsidRDefault="00000000" w:rsidRPr="00000000" w14:paraId="00000009">
      <w:pPr>
        <w:spacing w:line="240" w:lineRule="auto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License link:</w:t>
      </w:r>
    </w:p>
    <w:p w:rsidR="00000000" w:rsidDel="00000000" w:rsidP="00000000" w:rsidRDefault="00000000" w:rsidRPr="00000000" w14:paraId="0000000A">
      <w:pPr>
        <w:spacing w:line="240" w:lineRule="auto"/>
        <w:rPr>
          <w:rFonts w:ascii="EB Garamond" w:cs="EB Garamond" w:eastAsia="EB Garamond" w:hAnsi="EB Garamond"/>
          <w:b w:val="1"/>
          <w:bCs w:val="1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Language: </w:t>
      </w:r>
      <w:r w:rsidDel="00000000" w:rsidR="00000000" w:rsidRPr="00000000">
        <w:rPr>
          <w:rFonts w:ascii="EB Garamond" w:cs="EB Garamond" w:eastAsia="EB Garamond" w:hAnsi="EB Garamond"/>
          <w:b w:val="1"/>
          <w:bCs w:val="1"/>
          <w:sz w:val="24"/>
          <w:szCs w:val="24"/>
          <w:rtl w:val="0"/>
        </w:rPr>
        <w:t xml:space="preserve">English </w:t>
      </w:r>
    </w:p>
    <w:p w:rsidR="00000000" w:rsidDel="00000000" w:rsidP="00000000" w:rsidRDefault="00000000" w:rsidRPr="00000000" w14:paraId="0000000B">
      <w:pPr>
        <w:spacing w:line="240" w:lineRule="auto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Keywords: </w:t>
      </w:r>
    </w:p>
    <w:p w:rsidR="00000000" w:rsidDel="00000000" w:rsidP="00000000" w:rsidRDefault="00000000" w:rsidRPr="00000000" w14:paraId="0000000C">
      <w:pPr>
        <w:pStyle w:val="Heading2"/>
        <w:spacing w:after="80" w:before="160" w:line="240" w:lineRule="auto"/>
        <w:rPr>
          <w:rFonts w:ascii="EB Garamond" w:cs="EB Garamond" w:eastAsia="EB Garamond" w:hAnsi="EB Garamond"/>
          <w:color w:val="0f4761"/>
        </w:rPr>
      </w:pPr>
      <w:r w:rsidDel="00000000" w:rsidR="00000000" w:rsidRPr="00000000">
        <w:rPr>
          <w:rFonts w:ascii="EB Garamond" w:cs="EB Garamond" w:eastAsia="EB Garamond" w:hAnsi="EB Garamond"/>
          <w:color w:val="0f4761"/>
          <w:rtl w:val="0"/>
        </w:rPr>
        <w:t xml:space="preserve">2. CLASSIFICATION</w:t>
      </w:r>
    </w:p>
    <w:p w:rsidR="00000000" w:rsidDel="00000000" w:rsidP="00000000" w:rsidRDefault="00000000" w:rsidRPr="00000000" w14:paraId="0000000D">
      <w:pPr>
        <w:spacing w:after="240" w:before="240" w:line="240" w:lineRule="auto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Technology (3D Printing/ 3D Scanning/ CNC):</w:t>
      </w: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 CNC</w:t>
        <w:br w:type="textWrapping"/>
        <w:t xml:space="preserve"> </w:t>
      </w: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Level (Basic / Intermediate / Advanced):</w:t>
      </w: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 Basic</w:t>
        <w:br w:type="textWrapping"/>
        <w:t xml:space="preserve"> </w:t>
      </w: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EQF level:</w:t>
      </w: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 3–4</w:t>
        <w:br w:type="textWrapping"/>
        <w:t xml:space="preserve"> </w:t>
      </w: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Estimated duration:</w:t>
      </w: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 4–6 hours</w:t>
        <w:br w:type="textWrapping"/>
        <w:t xml:space="preserve"> </w:t>
      </w: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Target learners:</w:t>
      </w:r>
    </w:p>
    <w:p w:rsidR="00000000" w:rsidDel="00000000" w:rsidP="00000000" w:rsidRDefault="00000000" w:rsidRPr="00000000" w14:paraId="0000000E">
      <w:pPr>
        <w:numPr>
          <w:ilvl w:val="0"/>
          <w:numId w:val="10"/>
        </w:numPr>
        <w:spacing w:after="0" w:afterAutospacing="0" w:before="240" w:line="240" w:lineRule="auto"/>
        <w:ind w:left="720" w:hanging="360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VET students in woodworking and furniture production</w:t>
      </w:r>
    </w:p>
    <w:p w:rsidR="00000000" w:rsidDel="00000000" w:rsidP="00000000" w:rsidRDefault="00000000" w:rsidRPr="00000000" w14:paraId="0000000F">
      <w:pPr>
        <w:numPr>
          <w:ilvl w:val="0"/>
          <w:numId w:val="10"/>
        </w:numPr>
        <w:spacing w:after="0" w:afterAutospacing="0" w:before="0" w:beforeAutospacing="0" w:line="240" w:lineRule="auto"/>
        <w:ind w:left="720" w:hanging="360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Beginners in CNC machining</w:t>
      </w:r>
    </w:p>
    <w:p w:rsidR="00000000" w:rsidDel="00000000" w:rsidP="00000000" w:rsidRDefault="00000000" w:rsidRPr="00000000" w14:paraId="00000010">
      <w:pPr>
        <w:numPr>
          <w:ilvl w:val="0"/>
          <w:numId w:val="10"/>
        </w:numPr>
        <w:spacing w:after="240" w:before="0" w:beforeAutospacing="0" w:line="240" w:lineRule="auto"/>
        <w:ind w:left="720" w:hanging="360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Learners in technical training pathways (digital fabrication)</w:t>
      </w:r>
    </w:p>
    <w:p w:rsidR="00000000" w:rsidDel="00000000" w:rsidP="00000000" w:rsidRDefault="00000000" w:rsidRPr="00000000" w14:paraId="00000011">
      <w:pPr>
        <w:spacing w:line="240" w:lineRule="auto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Style w:val="Heading2"/>
        <w:spacing w:after="80" w:before="160" w:line="240" w:lineRule="auto"/>
        <w:rPr>
          <w:rFonts w:ascii="EB Garamond" w:cs="EB Garamond" w:eastAsia="EB Garamond" w:hAnsi="EB Garamond"/>
          <w:color w:val="0f4761"/>
        </w:rPr>
      </w:pPr>
      <w:r w:rsidDel="00000000" w:rsidR="00000000" w:rsidRPr="00000000">
        <w:rPr>
          <w:rFonts w:ascii="EB Garamond" w:cs="EB Garamond" w:eastAsia="EB Garamond" w:hAnsi="EB Garamond"/>
          <w:color w:val="0f4761"/>
          <w:rtl w:val="0"/>
        </w:rPr>
        <w:t xml:space="preserve">3. LEARNING OBJECTIVES</w:t>
      </w:r>
    </w:p>
    <w:p w:rsidR="00000000" w:rsidDel="00000000" w:rsidP="00000000" w:rsidRDefault="00000000" w:rsidRPr="00000000" w14:paraId="00000013">
      <w:pPr>
        <w:spacing w:line="240" w:lineRule="auto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The goal of the exercise is to introduce learners to fundamental CNC machining operations through a structured 2D milling task.</w:t>
      </w:r>
    </w:p>
    <w:p w:rsidR="00000000" w:rsidDel="00000000" w:rsidP="00000000" w:rsidRDefault="00000000" w:rsidRPr="00000000" w14:paraId="00000014">
      <w:pPr>
        <w:spacing w:line="240" w:lineRule="auto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Students will learn how to perform pocketing and profile cutting operations, understanding the relationship between digital design, toolpaths, and physical output.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Style w:val="Heading2"/>
        <w:spacing w:after="80" w:before="160" w:line="240" w:lineRule="auto"/>
        <w:rPr>
          <w:rFonts w:ascii="EB Garamond" w:cs="EB Garamond" w:eastAsia="EB Garamond" w:hAnsi="EB Garamond"/>
          <w:color w:val="0f4761"/>
        </w:rPr>
      </w:pPr>
      <w:r w:rsidDel="00000000" w:rsidR="00000000" w:rsidRPr="00000000">
        <w:rPr>
          <w:rFonts w:ascii="EB Garamond" w:cs="EB Garamond" w:eastAsia="EB Garamond" w:hAnsi="EB Garamond"/>
          <w:color w:val="0f4761"/>
          <w:rtl w:val="0"/>
        </w:rPr>
        <w:t xml:space="preserve">4. LEARNING OUTCOMES</w:t>
      </w:r>
    </w:p>
    <w:p w:rsidR="00000000" w:rsidDel="00000000" w:rsidP="00000000" w:rsidRDefault="00000000" w:rsidRPr="00000000" w14:paraId="00000016">
      <w:pPr>
        <w:spacing w:after="240" w:before="240" w:line="240" w:lineRule="auto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After completing the exercise, learners will be able to: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after="0" w:afterAutospacing="0" w:before="240" w:line="240" w:lineRule="auto"/>
        <w:ind w:left="720" w:hanging="360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Understand basic CNC workflow (CAD–CAM–machine)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after="0" w:afterAutospacing="0" w:before="0" w:beforeAutospacing="0" w:line="240" w:lineRule="auto"/>
        <w:ind w:left="720" w:hanging="360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Execute pocketing (recess) operations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after="0" w:afterAutospacing="0" w:before="0" w:beforeAutospacing="0" w:line="240" w:lineRule="auto"/>
        <w:ind w:left="720" w:hanging="360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Perform profile cutting operations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after="0" w:afterAutospacing="0" w:before="0" w:beforeAutospacing="0" w:line="240" w:lineRule="auto"/>
        <w:ind w:left="720" w:hanging="360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Set up CNC machining parameters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after="0" w:afterAutospacing="0" w:before="0" w:beforeAutospacing="0" w:line="240" w:lineRule="auto"/>
        <w:ind w:left="720" w:hanging="360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Identify and correct machining issues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spacing w:after="240" w:before="0" w:beforeAutospacing="0" w:line="240" w:lineRule="auto"/>
        <w:ind w:left="720" w:hanging="360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Evaluate the quality of milled components</w:t>
      </w:r>
    </w:p>
    <w:p w:rsidR="00000000" w:rsidDel="00000000" w:rsidP="00000000" w:rsidRDefault="00000000" w:rsidRPr="00000000" w14:paraId="0000001D">
      <w:pPr>
        <w:spacing w:line="240" w:lineRule="auto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Style w:val="Heading2"/>
        <w:spacing w:after="80" w:before="160" w:line="240" w:lineRule="auto"/>
        <w:rPr>
          <w:rFonts w:ascii="EB Garamond" w:cs="EB Garamond" w:eastAsia="EB Garamond" w:hAnsi="EB Garamond"/>
          <w:color w:val="0f4761"/>
        </w:rPr>
      </w:pPr>
      <w:r w:rsidDel="00000000" w:rsidR="00000000" w:rsidRPr="00000000">
        <w:rPr>
          <w:rFonts w:ascii="EB Garamond" w:cs="EB Garamond" w:eastAsia="EB Garamond" w:hAnsi="EB Garamond"/>
          <w:color w:val="0f4761"/>
          <w:rtl w:val="0"/>
        </w:rPr>
        <w:t xml:space="preserve">5. COMPETENCES</w:t>
      </w:r>
    </w:p>
    <w:p w:rsidR="00000000" w:rsidDel="00000000" w:rsidP="00000000" w:rsidRDefault="00000000" w:rsidRPr="00000000" w14:paraId="0000001F">
      <w:pPr>
        <w:spacing w:after="240" w:before="240" w:line="240" w:lineRule="auto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Knowledge:</w:t>
      </w:r>
    </w:p>
    <w:p w:rsidR="00000000" w:rsidDel="00000000" w:rsidP="00000000" w:rsidRDefault="00000000" w:rsidRPr="00000000" w14:paraId="00000020">
      <w:pPr>
        <w:numPr>
          <w:ilvl w:val="0"/>
          <w:numId w:val="11"/>
        </w:numPr>
        <w:spacing w:after="0" w:afterAutospacing="0" w:before="240" w:line="240" w:lineRule="auto"/>
        <w:ind w:left="720" w:hanging="360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Basic principles of CNC machining</w:t>
      </w:r>
    </w:p>
    <w:p w:rsidR="00000000" w:rsidDel="00000000" w:rsidP="00000000" w:rsidRDefault="00000000" w:rsidRPr="00000000" w14:paraId="00000021">
      <w:pPr>
        <w:numPr>
          <w:ilvl w:val="0"/>
          <w:numId w:val="11"/>
        </w:numPr>
        <w:spacing w:after="0" w:afterAutospacing="0" w:before="0" w:beforeAutospacing="0" w:line="240" w:lineRule="auto"/>
        <w:ind w:left="720" w:hanging="360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Types of CNC operations (pocketing, profiling)</w:t>
      </w:r>
    </w:p>
    <w:p w:rsidR="00000000" w:rsidDel="00000000" w:rsidP="00000000" w:rsidRDefault="00000000" w:rsidRPr="00000000" w14:paraId="00000022">
      <w:pPr>
        <w:numPr>
          <w:ilvl w:val="0"/>
          <w:numId w:val="11"/>
        </w:numPr>
        <w:spacing w:after="0" w:afterAutospacing="0" w:before="0" w:beforeAutospacing="0" w:line="240" w:lineRule="auto"/>
        <w:ind w:left="720" w:hanging="360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Properties of wood-based materials (e.g. MDF)</w:t>
      </w:r>
    </w:p>
    <w:p w:rsidR="00000000" w:rsidDel="00000000" w:rsidP="00000000" w:rsidRDefault="00000000" w:rsidRPr="00000000" w14:paraId="00000023">
      <w:pPr>
        <w:numPr>
          <w:ilvl w:val="0"/>
          <w:numId w:val="11"/>
        </w:numPr>
        <w:spacing w:after="240" w:before="0" w:beforeAutospacing="0" w:line="240" w:lineRule="auto"/>
        <w:ind w:left="720" w:hanging="360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CAM concepts (toolpaths, depth, feeds and speeds)</w:t>
      </w:r>
    </w:p>
    <w:p w:rsidR="00000000" w:rsidDel="00000000" w:rsidP="00000000" w:rsidRDefault="00000000" w:rsidRPr="00000000" w14:paraId="00000024">
      <w:pPr>
        <w:spacing w:after="240" w:before="240" w:line="240" w:lineRule="auto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Skills: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spacing w:after="0" w:afterAutospacing="0" w:before="240" w:line="240" w:lineRule="auto"/>
        <w:ind w:left="720" w:hanging="360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Prepare a file for CNC machining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spacing w:after="0" w:afterAutospacing="0" w:before="0" w:beforeAutospacing="0" w:line="240" w:lineRule="auto"/>
        <w:ind w:left="720" w:hanging="360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Generate basic toolpaths</w:t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spacing w:after="0" w:afterAutospacing="0" w:before="0" w:beforeAutospacing="0" w:line="240" w:lineRule="auto"/>
        <w:ind w:left="720" w:hanging="360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Set up CNC machine (zeroing, material fixing)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spacing w:after="0" w:afterAutospacing="0" w:before="0" w:beforeAutospacing="0" w:line="240" w:lineRule="auto"/>
        <w:ind w:left="720" w:hanging="360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Execute machining operations</w:t>
      </w:r>
    </w:p>
    <w:p w:rsidR="00000000" w:rsidDel="00000000" w:rsidP="00000000" w:rsidRDefault="00000000" w:rsidRPr="00000000" w14:paraId="00000029">
      <w:pPr>
        <w:numPr>
          <w:ilvl w:val="0"/>
          <w:numId w:val="4"/>
        </w:numPr>
        <w:spacing w:after="240" w:before="0" w:beforeAutospacing="0" w:line="240" w:lineRule="auto"/>
        <w:ind w:left="720" w:hanging="360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Inspect and evaluate output quality</w:t>
      </w:r>
    </w:p>
    <w:p w:rsidR="00000000" w:rsidDel="00000000" w:rsidP="00000000" w:rsidRDefault="00000000" w:rsidRPr="00000000" w14:paraId="0000002A">
      <w:pPr>
        <w:spacing w:after="240" w:before="240" w:line="240" w:lineRule="auto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Responsibility &amp; autonomy:</w:t>
      </w:r>
    </w:p>
    <w:p w:rsidR="00000000" w:rsidDel="00000000" w:rsidP="00000000" w:rsidRDefault="00000000" w:rsidRPr="00000000" w14:paraId="0000002B">
      <w:pPr>
        <w:numPr>
          <w:ilvl w:val="0"/>
          <w:numId w:val="8"/>
        </w:numPr>
        <w:spacing w:after="0" w:afterAutospacing="0" w:before="240" w:line="240" w:lineRule="auto"/>
        <w:ind w:left="720" w:hanging="360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Operate CNC equipment safely under supervision</w:t>
      </w:r>
    </w:p>
    <w:p w:rsidR="00000000" w:rsidDel="00000000" w:rsidP="00000000" w:rsidRDefault="00000000" w:rsidRPr="00000000" w14:paraId="0000002C">
      <w:pPr>
        <w:numPr>
          <w:ilvl w:val="0"/>
          <w:numId w:val="8"/>
        </w:numPr>
        <w:spacing w:after="0" w:afterAutospacing="0" w:before="0" w:beforeAutospacing="0" w:line="240" w:lineRule="auto"/>
        <w:ind w:left="720" w:hanging="360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Follow workshop safety procedures</w:t>
      </w:r>
    </w:p>
    <w:p w:rsidR="00000000" w:rsidDel="00000000" w:rsidP="00000000" w:rsidRDefault="00000000" w:rsidRPr="00000000" w14:paraId="0000002D">
      <w:pPr>
        <w:numPr>
          <w:ilvl w:val="0"/>
          <w:numId w:val="8"/>
        </w:numPr>
        <w:spacing w:after="240" w:before="0" w:beforeAutospacing="0" w:line="240" w:lineRule="auto"/>
        <w:ind w:left="720" w:hanging="360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Perform basic troubleshooting independently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Style w:val="Heading2"/>
        <w:spacing w:after="80" w:before="160" w:line="240" w:lineRule="auto"/>
        <w:rPr>
          <w:rFonts w:ascii="EB Garamond" w:cs="EB Garamond" w:eastAsia="EB Garamond" w:hAnsi="EB Garamond"/>
          <w:color w:val="0f4761"/>
        </w:rPr>
      </w:pPr>
      <w:r w:rsidDel="00000000" w:rsidR="00000000" w:rsidRPr="00000000">
        <w:rPr>
          <w:rFonts w:ascii="EB Garamond" w:cs="EB Garamond" w:eastAsia="EB Garamond" w:hAnsi="EB Garamond"/>
          <w:color w:val="0f4761"/>
          <w:rtl w:val="0"/>
        </w:rPr>
        <w:t xml:space="preserve">6. EXERCISE DESCRIPTION</w:t>
      </w:r>
    </w:p>
    <w:p w:rsidR="00000000" w:rsidDel="00000000" w:rsidP="00000000" w:rsidRDefault="00000000" w:rsidRPr="00000000" w14:paraId="0000002F">
      <w:pPr>
        <w:spacing w:after="240" w:before="240" w:line="240" w:lineRule="auto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The exercise consists of producing a simple machined panel using two fundamental CNC operations: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after="0" w:afterAutospacing="0" w:before="240" w:line="240" w:lineRule="auto"/>
        <w:ind w:left="720" w:hanging="360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Pocketing (recess milling): creating a shallow cavity in the material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after="240" w:before="0" w:beforeAutospacing="0" w:line="240" w:lineRule="auto"/>
        <w:ind w:left="720" w:hanging="360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Profile cutting: cutting the external contour of the piece</w:t>
      </w:r>
    </w:p>
    <w:p w:rsidR="00000000" w:rsidDel="00000000" w:rsidP="00000000" w:rsidRDefault="00000000" w:rsidRPr="00000000" w14:paraId="00000032">
      <w:pPr>
        <w:spacing w:after="240" w:before="240" w:line="240" w:lineRule="auto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Learners will:</w:t>
      </w:r>
    </w:p>
    <w:p w:rsidR="00000000" w:rsidDel="00000000" w:rsidP="00000000" w:rsidRDefault="00000000" w:rsidRPr="00000000" w14:paraId="00000033">
      <w:pPr>
        <w:numPr>
          <w:ilvl w:val="0"/>
          <w:numId w:val="9"/>
        </w:numPr>
        <w:spacing w:after="0" w:afterAutospacing="0" w:before="240" w:line="240" w:lineRule="auto"/>
        <w:ind w:left="720" w:hanging="360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Prepare a 2D design file</w:t>
      </w:r>
    </w:p>
    <w:p w:rsidR="00000000" w:rsidDel="00000000" w:rsidP="00000000" w:rsidRDefault="00000000" w:rsidRPr="00000000" w14:paraId="00000034">
      <w:pPr>
        <w:numPr>
          <w:ilvl w:val="0"/>
          <w:numId w:val="9"/>
        </w:numPr>
        <w:spacing w:after="0" w:afterAutospacing="0" w:before="0" w:beforeAutospacing="0" w:line="240" w:lineRule="auto"/>
        <w:ind w:left="720" w:hanging="360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Define machining parameters</w:t>
      </w:r>
    </w:p>
    <w:p w:rsidR="00000000" w:rsidDel="00000000" w:rsidP="00000000" w:rsidRDefault="00000000" w:rsidRPr="00000000" w14:paraId="00000035">
      <w:pPr>
        <w:numPr>
          <w:ilvl w:val="0"/>
          <w:numId w:val="9"/>
        </w:numPr>
        <w:spacing w:after="0" w:afterAutospacing="0" w:before="0" w:beforeAutospacing="0" w:line="240" w:lineRule="auto"/>
        <w:ind w:left="720" w:hanging="360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Generate toolpaths</w:t>
      </w:r>
    </w:p>
    <w:p w:rsidR="00000000" w:rsidDel="00000000" w:rsidP="00000000" w:rsidRDefault="00000000" w:rsidRPr="00000000" w14:paraId="00000036">
      <w:pPr>
        <w:numPr>
          <w:ilvl w:val="0"/>
          <w:numId w:val="9"/>
        </w:numPr>
        <w:spacing w:after="240" w:before="0" w:beforeAutospacing="0" w:line="240" w:lineRule="auto"/>
        <w:ind w:left="720" w:hanging="360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Perform CNC milling on a wood-based panel (e.g. MDF)</w:t>
      </w:r>
    </w:p>
    <w:p w:rsidR="00000000" w:rsidDel="00000000" w:rsidP="00000000" w:rsidRDefault="00000000" w:rsidRPr="00000000" w14:paraId="00000037">
      <w:pPr>
        <w:spacing w:after="240" w:before="240" w:line="240" w:lineRule="auto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The exercise focuses on understanding how different operations affect the final result and how to control machining precision.</w:t>
      </w:r>
    </w:p>
    <w:p w:rsidR="00000000" w:rsidDel="00000000" w:rsidP="00000000" w:rsidRDefault="00000000" w:rsidRPr="00000000" w14:paraId="00000038">
      <w:pPr>
        <w:spacing w:line="240" w:lineRule="auto"/>
        <w:rPr>
          <w:rFonts w:ascii="EB Garamond" w:cs="EB Garamond" w:eastAsia="EB Garamond" w:hAnsi="EB Garamond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Style w:val="Heading2"/>
        <w:spacing w:after="80" w:before="160" w:line="240" w:lineRule="auto"/>
        <w:rPr>
          <w:rFonts w:ascii="EB Garamond" w:cs="EB Garamond" w:eastAsia="EB Garamond" w:hAnsi="EB Garamond"/>
          <w:color w:val="0f4761"/>
        </w:rPr>
      </w:pPr>
      <w:r w:rsidDel="00000000" w:rsidR="00000000" w:rsidRPr="00000000">
        <w:rPr>
          <w:rFonts w:ascii="EB Garamond" w:cs="EB Garamond" w:eastAsia="EB Garamond" w:hAnsi="EB Garamond"/>
          <w:color w:val="0f4761"/>
          <w:rtl w:val="0"/>
        </w:rPr>
        <w:t xml:space="preserve">7. TECHNICAL INFORMATION</w:t>
      </w:r>
    </w:p>
    <w:p w:rsidR="00000000" w:rsidDel="00000000" w:rsidP="00000000" w:rsidRDefault="00000000" w:rsidRPr="00000000" w14:paraId="0000003A">
      <w:pPr>
        <w:spacing w:line="240" w:lineRule="auto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CNC milling machine (3-axis router)</w:t>
      </w:r>
    </w:p>
    <w:p w:rsidR="00000000" w:rsidDel="00000000" w:rsidP="00000000" w:rsidRDefault="00000000" w:rsidRPr="00000000" w14:paraId="0000003B">
      <w:pPr>
        <w:spacing w:line="240" w:lineRule="auto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Wood-based panels (MDF recommended)</w:t>
      </w:r>
    </w:p>
    <w:p w:rsidR="00000000" w:rsidDel="00000000" w:rsidP="00000000" w:rsidRDefault="00000000" w:rsidRPr="00000000" w14:paraId="0000003C">
      <w:pPr>
        <w:spacing w:line="240" w:lineRule="auto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CAD/CAM software (e.g. Fusion 360, RhinoCAM, VCarve)</w:t>
      </w:r>
    </w:p>
    <w:p w:rsidR="00000000" w:rsidDel="00000000" w:rsidP="00000000" w:rsidRDefault="00000000" w:rsidRPr="00000000" w14:paraId="0000003D">
      <w:pPr>
        <w:spacing w:line="240" w:lineRule="auto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End mill (e.g. 6 mm)</w:t>
      </w:r>
    </w:p>
    <w:p w:rsidR="00000000" w:rsidDel="00000000" w:rsidP="00000000" w:rsidRDefault="00000000" w:rsidRPr="00000000" w14:paraId="0000003E">
      <w:pPr>
        <w:spacing w:line="240" w:lineRule="auto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Clamping system or vacuum table</w:t>
      </w:r>
    </w:p>
    <w:p w:rsidR="00000000" w:rsidDel="00000000" w:rsidP="00000000" w:rsidRDefault="00000000" w:rsidRPr="00000000" w14:paraId="0000003F">
      <w:pPr>
        <w:spacing w:line="240" w:lineRule="auto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Measuring tools</w:t>
      </w:r>
    </w:p>
    <w:p w:rsidR="00000000" w:rsidDel="00000000" w:rsidP="00000000" w:rsidRDefault="00000000" w:rsidRPr="00000000" w14:paraId="00000040">
      <w:pPr>
        <w:spacing w:line="240" w:lineRule="auto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PPE (safety glasses, hearing protection)</w:t>
      </w:r>
    </w:p>
    <w:p w:rsidR="00000000" w:rsidDel="00000000" w:rsidP="00000000" w:rsidRDefault="00000000" w:rsidRPr="00000000" w14:paraId="00000041">
      <w:pPr>
        <w:spacing w:line="240" w:lineRule="auto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Style w:val="Heading2"/>
        <w:spacing w:after="80" w:before="160" w:line="240" w:lineRule="auto"/>
        <w:rPr>
          <w:rFonts w:ascii="EB Garamond" w:cs="EB Garamond" w:eastAsia="EB Garamond" w:hAnsi="EB Garamond"/>
          <w:color w:val="0f4761"/>
        </w:rPr>
      </w:pPr>
      <w:r w:rsidDel="00000000" w:rsidR="00000000" w:rsidRPr="00000000">
        <w:rPr>
          <w:rFonts w:ascii="EB Garamond" w:cs="EB Garamond" w:eastAsia="EB Garamond" w:hAnsi="EB Garamond"/>
          <w:color w:val="0f4761"/>
          <w:rtl w:val="0"/>
        </w:rPr>
        <w:t xml:space="preserve">8. IMPLEMENTATION- STEP BY STEP</w:t>
      </w:r>
    </w:p>
    <w:p w:rsidR="00000000" w:rsidDel="00000000" w:rsidP="00000000" w:rsidRDefault="00000000" w:rsidRPr="00000000" w14:paraId="00000043">
      <w:pPr>
        <w:spacing w:after="240" w:before="240" w:line="240" w:lineRule="auto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How can this model be used in the classroom?</w:t>
        <w:br w:type="textWrapping"/>
      </w: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 The exercise can be implemented as an introductory CNC workshop where all students perform the same machining operations to understand the basics of CNC milling.</w:t>
      </w:r>
    </w:p>
    <w:p w:rsidR="00000000" w:rsidDel="00000000" w:rsidP="00000000" w:rsidRDefault="00000000" w:rsidRPr="00000000" w14:paraId="00000044">
      <w:pPr>
        <w:spacing w:line="240" w:lineRule="auto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What methodology can be used for its integration into the classroom/curriculum?</w:t>
        <w:br w:type="textWrapping"/>
      </w: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 The exercise follows a </w:t>
      </w: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guided hands-on approach</w:t>
      </w: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:</w:t>
      </w:r>
    </w:p>
    <w:p w:rsidR="00000000" w:rsidDel="00000000" w:rsidP="00000000" w:rsidRDefault="00000000" w:rsidRPr="00000000" w14:paraId="00000045">
      <w:pPr>
        <w:numPr>
          <w:ilvl w:val="0"/>
          <w:numId w:val="13"/>
        </w:numPr>
        <w:spacing w:after="0" w:afterAutospacing="0" w:before="240" w:line="240" w:lineRule="auto"/>
        <w:ind w:left="720" w:hanging="360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Introduction to CNC and safety procedures</w:t>
      </w:r>
    </w:p>
    <w:p w:rsidR="00000000" w:rsidDel="00000000" w:rsidP="00000000" w:rsidRDefault="00000000" w:rsidRPr="00000000" w14:paraId="00000046">
      <w:pPr>
        <w:numPr>
          <w:ilvl w:val="0"/>
          <w:numId w:val="13"/>
        </w:numPr>
        <w:spacing w:after="0" w:afterAutospacing="0" w:before="0" w:beforeAutospacing="0" w:line="240" w:lineRule="auto"/>
        <w:ind w:left="720" w:hanging="360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Explanation of pocketing and profile cutting operations</w:t>
      </w:r>
    </w:p>
    <w:p w:rsidR="00000000" w:rsidDel="00000000" w:rsidP="00000000" w:rsidRDefault="00000000" w:rsidRPr="00000000" w14:paraId="00000047">
      <w:pPr>
        <w:numPr>
          <w:ilvl w:val="0"/>
          <w:numId w:val="13"/>
        </w:numPr>
        <w:spacing w:after="0" w:afterAutospacing="0" w:before="0" w:beforeAutospacing="0" w:line="240" w:lineRule="auto"/>
        <w:ind w:left="720" w:hanging="360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Preparation of design file</w:t>
      </w:r>
    </w:p>
    <w:p w:rsidR="00000000" w:rsidDel="00000000" w:rsidP="00000000" w:rsidRDefault="00000000" w:rsidRPr="00000000" w14:paraId="00000048">
      <w:pPr>
        <w:numPr>
          <w:ilvl w:val="0"/>
          <w:numId w:val="13"/>
        </w:numPr>
        <w:spacing w:after="0" w:afterAutospacing="0" w:before="0" w:beforeAutospacing="0" w:line="240" w:lineRule="auto"/>
        <w:ind w:left="720" w:hanging="360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CAM setup and toolpath generation</w:t>
      </w:r>
    </w:p>
    <w:p w:rsidR="00000000" w:rsidDel="00000000" w:rsidP="00000000" w:rsidRDefault="00000000" w:rsidRPr="00000000" w14:paraId="00000049">
      <w:pPr>
        <w:numPr>
          <w:ilvl w:val="0"/>
          <w:numId w:val="13"/>
        </w:numPr>
        <w:spacing w:after="0" w:afterAutospacing="0" w:before="0" w:beforeAutospacing="0" w:line="240" w:lineRule="auto"/>
        <w:ind w:left="720" w:hanging="360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Machine setup (zeroing, material fixing)</w:t>
      </w:r>
    </w:p>
    <w:p w:rsidR="00000000" w:rsidDel="00000000" w:rsidP="00000000" w:rsidRDefault="00000000" w:rsidRPr="00000000" w14:paraId="0000004A">
      <w:pPr>
        <w:numPr>
          <w:ilvl w:val="0"/>
          <w:numId w:val="13"/>
        </w:numPr>
        <w:spacing w:after="0" w:afterAutospacing="0" w:before="0" w:beforeAutospacing="0" w:line="240" w:lineRule="auto"/>
        <w:ind w:left="720" w:hanging="360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Execution of pocketing operation</w:t>
      </w:r>
    </w:p>
    <w:p w:rsidR="00000000" w:rsidDel="00000000" w:rsidP="00000000" w:rsidRDefault="00000000" w:rsidRPr="00000000" w14:paraId="0000004B">
      <w:pPr>
        <w:numPr>
          <w:ilvl w:val="0"/>
          <w:numId w:val="13"/>
        </w:numPr>
        <w:spacing w:after="0" w:afterAutospacing="0" w:before="0" w:beforeAutospacing="0" w:line="240" w:lineRule="auto"/>
        <w:ind w:left="720" w:hanging="360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Execution of profile cutting</w:t>
      </w:r>
    </w:p>
    <w:p w:rsidR="00000000" w:rsidDel="00000000" w:rsidP="00000000" w:rsidRDefault="00000000" w:rsidRPr="00000000" w14:paraId="0000004C">
      <w:pPr>
        <w:numPr>
          <w:ilvl w:val="0"/>
          <w:numId w:val="13"/>
        </w:numPr>
        <w:spacing w:after="0" w:afterAutospacing="0" w:before="0" w:beforeAutospacing="0" w:line="240" w:lineRule="auto"/>
        <w:ind w:left="720" w:hanging="360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Evaluation of the final piece</w:t>
      </w:r>
    </w:p>
    <w:p w:rsidR="00000000" w:rsidDel="00000000" w:rsidP="00000000" w:rsidRDefault="00000000" w:rsidRPr="00000000" w14:paraId="0000004D">
      <w:pPr>
        <w:numPr>
          <w:ilvl w:val="0"/>
          <w:numId w:val="13"/>
        </w:numPr>
        <w:spacing w:after="240" w:before="0" w:beforeAutospacing="0" w:line="240" w:lineRule="auto"/>
        <w:ind w:left="720" w:hanging="360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Discussion of errors and improvements</w:t>
      </w:r>
    </w:p>
    <w:p w:rsidR="00000000" w:rsidDel="00000000" w:rsidP="00000000" w:rsidRDefault="00000000" w:rsidRPr="00000000" w14:paraId="0000004E">
      <w:pPr>
        <w:spacing w:line="240" w:lineRule="auto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What benefits can be obtained with its use?</w:t>
      </w:r>
    </w:p>
    <w:p w:rsidR="00000000" w:rsidDel="00000000" w:rsidP="00000000" w:rsidRDefault="00000000" w:rsidRPr="00000000" w14:paraId="0000004F">
      <w:pPr>
        <w:numPr>
          <w:ilvl w:val="0"/>
          <w:numId w:val="12"/>
        </w:numPr>
        <w:spacing w:after="0" w:afterAutospacing="0" w:before="240" w:line="240" w:lineRule="auto"/>
        <w:ind w:left="720" w:hanging="360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Clear understanding of basic CNC operations</w:t>
      </w:r>
    </w:p>
    <w:p w:rsidR="00000000" w:rsidDel="00000000" w:rsidP="00000000" w:rsidRDefault="00000000" w:rsidRPr="00000000" w14:paraId="00000050">
      <w:pPr>
        <w:numPr>
          <w:ilvl w:val="0"/>
          <w:numId w:val="12"/>
        </w:numPr>
        <w:spacing w:after="0" w:afterAutospacing="0" w:before="0" w:beforeAutospacing="0" w:line="240" w:lineRule="auto"/>
        <w:ind w:left="720" w:hanging="360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Strong connection between theory and practice</w:t>
      </w:r>
    </w:p>
    <w:p w:rsidR="00000000" w:rsidDel="00000000" w:rsidP="00000000" w:rsidRDefault="00000000" w:rsidRPr="00000000" w14:paraId="00000051">
      <w:pPr>
        <w:numPr>
          <w:ilvl w:val="0"/>
          <w:numId w:val="12"/>
        </w:numPr>
        <w:spacing w:after="0" w:afterAutospacing="0" w:before="0" w:beforeAutospacing="0" w:line="240" w:lineRule="auto"/>
        <w:ind w:left="720" w:hanging="360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Immediate visual and physical feedback</w:t>
      </w:r>
    </w:p>
    <w:p w:rsidR="00000000" w:rsidDel="00000000" w:rsidP="00000000" w:rsidRDefault="00000000" w:rsidRPr="00000000" w14:paraId="00000052">
      <w:pPr>
        <w:numPr>
          <w:ilvl w:val="0"/>
          <w:numId w:val="12"/>
        </w:numPr>
        <w:spacing w:after="0" w:afterAutospacing="0" w:before="0" w:beforeAutospacing="0" w:line="240" w:lineRule="auto"/>
        <w:ind w:left="720" w:hanging="360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Development of technical precision</w:t>
      </w:r>
    </w:p>
    <w:p w:rsidR="00000000" w:rsidDel="00000000" w:rsidP="00000000" w:rsidRDefault="00000000" w:rsidRPr="00000000" w14:paraId="00000053">
      <w:pPr>
        <w:numPr>
          <w:ilvl w:val="0"/>
          <w:numId w:val="12"/>
        </w:numPr>
        <w:spacing w:after="240" w:before="0" w:beforeAutospacing="0" w:line="240" w:lineRule="auto"/>
        <w:ind w:left="720" w:hanging="360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Foundation for more advanced CNC tasks</w:t>
      </w:r>
    </w:p>
    <w:p w:rsidR="00000000" w:rsidDel="00000000" w:rsidP="00000000" w:rsidRDefault="00000000" w:rsidRPr="00000000" w14:paraId="00000054">
      <w:pPr>
        <w:spacing w:line="240" w:lineRule="auto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Style w:val="Heading2"/>
        <w:spacing w:after="80" w:before="160" w:line="240" w:lineRule="auto"/>
        <w:rPr>
          <w:rFonts w:ascii="EB Garamond" w:cs="EB Garamond" w:eastAsia="EB Garamond" w:hAnsi="EB Garamond"/>
          <w:color w:val="0f4761"/>
        </w:rPr>
      </w:pPr>
      <w:r w:rsidDel="00000000" w:rsidR="00000000" w:rsidRPr="00000000">
        <w:rPr>
          <w:rFonts w:ascii="EB Garamond" w:cs="EB Garamond" w:eastAsia="EB Garamond" w:hAnsi="EB Garamond"/>
          <w:color w:val="0f4761"/>
          <w:rtl w:val="0"/>
        </w:rPr>
        <w:t xml:space="preserve">9. EXPECTED RESULTS</w:t>
      </w:r>
    </w:p>
    <w:p w:rsidR="00000000" w:rsidDel="00000000" w:rsidP="00000000" w:rsidRDefault="00000000" w:rsidRPr="00000000" w14:paraId="00000056">
      <w:pPr>
        <w:rPr>
          <w:rFonts w:ascii="EB Garamond" w:cs="EB Garamond" w:eastAsia="EB Garamond" w:hAnsi="EB Garamond"/>
        </w:rPr>
      </w:pPr>
      <w:r w:rsidDel="00000000" w:rsidR="00000000" w:rsidRPr="00000000">
        <w:rPr>
          <w:rFonts w:ascii="EB Garamond" w:cs="EB Garamond" w:eastAsia="EB Garamond" w:hAnsi="EB Garamond"/>
          <w:rtl w:val="0"/>
        </w:rPr>
        <w:t xml:space="preserve">A machined panel with a correctly milled pocket and external profile</w:t>
      </w:r>
    </w:p>
    <w:p w:rsidR="00000000" w:rsidDel="00000000" w:rsidP="00000000" w:rsidRDefault="00000000" w:rsidRPr="00000000" w14:paraId="00000057">
      <w:pPr>
        <w:rPr>
          <w:rFonts w:ascii="EB Garamond" w:cs="EB Garamond" w:eastAsia="EB Garamond" w:hAnsi="EB Garamond"/>
        </w:rPr>
      </w:pPr>
      <w:r w:rsidDel="00000000" w:rsidR="00000000" w:rsidRPr="00000000">
        <w:rPr>
          <w:rFonts w:ascii="EB Garamond" w:cs="EB Garamond" w:eastAsia="EB Garamond" w:hAnsi="EB Garamond"/>
          <w:rtl w:val="0"/>
        </w:rPr>
        <w:t xml:space="preserve">Understanding of basic CNC operations</w:t>
      </w:r>
    </w:p>
    <w:p w:rsidR="00000000" w:rsidDel="00000000" w:rsidP="00000000" w:rsidRDefault="00000000" w:rsidRPr="00000000" w14:paraId="00000058">
      <w:pPr>
        <w:rPr>
          <w:rFonts w:ascii="EB Garamond" w:cs="EB Garamond" w:eastAsia="EB Garamond" w:hAnsi="EB Garamond"/>
        </w:rPr>
      </w:pPr>
      <w:r w:rsidDel="00000000" w:rsidR="00000000" w:rsidRPr="00000000">
        <w:rPr>
          <w:rFonts w:ascii="EB Garamond" w:cs="EB Garamond" w:eastAsia="EB Garamond" w:hAnsi="EB Garamond"/>
          <w:rtl w:val="0"/>
        </w:rPr>
        <w:t xml:space="preserve">Ability to identify machining errors</w:t>
      </w:r>
    </w:p>
    <w:p w:rsidR="00000000" w:rsidDel="00000000" w:rsidP="00000000" w:rsidRDefault="00000000" w:rsidRPr="00000000" w14:paraId="00000059">
      <w:pPr>
        <w:rPr>
          <w:rFonts w:ascii="EB Garamond" w:cs="EB Garamond" w:eastAsia="EB Garamond" w:hAnsi="EB Garamon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line="240" w:lineRule="auto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Style w:val="Heading2"/>
        <w:spacing w:after="80" w:before="160" w:line="240" w:lineRule="auto"/>
        <w:rPr>
          <w:rFonts w:ascii="EB Garamond" w:cs="EB Garamond" w:eastAsia="EB Garamond" w:hAnsi="EB Garamond"/>
          <w:color w:val="0f4761"/>
        </w:rPr>
      </w:pPr>
      <w:r w:rsidDel="00000000" w:rsidR="00000000" w:rsidRPr="00000000">
        <w:rPr>
          <w:rFonts w:ascii="EB Garamond" w:cs="EB Garamond" w:eastAsia="EB Garamond" w:hAnsi="EB Garamond"/>
          <w:color w:val="0f4761"/>
          <w:rtl w:val="0"/>
        </w:rPr>
        <w:t xml:space="preserve">10. EVALUATION CRITERIA</w:t>
      </w:r>
    </w:p>
    <w:p w:rsidR="00000000" w:rsidDel="00000000" w:rsidP="00000000" w:rsidRDefault="00000000" w:rsidRPr="00000000" w14:paraId="0000005C">
      <w:pPr>
        <w:spacing w:after="240" w:before="240" w:line="240" w:lineRule="auto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Criterion 1:</w:t>
      </w: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 Correct setup and safe use of CNC machine</w:t>
        <w:br w:type="textWrapping"/>
        <w:t xml:space="preserve"> </w:t>
      </w: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Criterion 2:</w:t>
      </w: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 Accuracy of pocket depth and profile dimensions</w:t>
        <w:br w:type="textWrapping"/>
        <w:t xml:space="preserve"> </w:t>
      </w: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Criterion 3:</w:t>
      </w: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 Surface quality and overall machining precision</w:t>
      </w:r>
    </w:p>
    <w:p w:rsidR="00000000" w:rsidDel="00000000" w:rsidP="00000000" w:rsidRDefault="00000000" w:rsidRPr="00000000" w14:paraId="0000005D">
      <w:pPr>
        <w:spacing w:after="240" w:before="240" w:line="240" w:lineRule="auto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Assessment method (rubric/checklist/ peer review, etc.):</w:t>
      </w: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 Checklist + practical assessment</w:t>
        <w:br w:type="textWrapping"/>
        <w:t xml:space="preserve"> </w:t>
      </w: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Type (formative/summative):</w:t>
      </w: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 Formative and summative</w:t>
      </w:r>
    </w:p>
    <w:p w:rsidR="00000000" w:rsidDel="00000000" w:rsidP="00000000" w:rsidRDefault="00000000" w:rsidRPr="00000000" w14:paraId="0000005E">
      <w:pPr>
        <w:spacing w:line="240" w:lineRule="auto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pStyle w:val="Heading2"/>
        <w:spacing w:after="80" w:before="160" w:line="240" w:lineRule="auto"/>
        <w:rPr>
          <w:rFonts w:ascii="EB Garamond" w:cs="EB Garamond" w:eastAsia="EB Garamond" w:hAnsi="EB Garamond"/>
          <w:color w:val="0f4761"/>
        </w:rPr>
      </w:pPr>
      <w:r w:rsidDel="00000000" w:rsidR="00000000" w:rsidRPr="00000000">
        <w:rPr>
          <w:rFonts w:ascii="EB Garamond" w:cs="EB Garamond" w:eastAsia="EB Garamond" w:hAnsi="EB Garamond"/>
          <w:color w:val="0f4761"/>
          <w:rtl w:val="0"/>
        </w:rPr>
        <w:t xml:space="preserve">11. COMMON ERRORS / TROUBLESHOOTING</w:t>
      </w:r>
    </w:p>
    <w:p w:rsidR="00000000" w:rsidDel="00000000" w:rsidP="00000000" w:rsidRDefault="00000000" w:rsidRPr="00000000" w14:paraId="00000060">
      <w:pPr>
        <w:spacing w:line="240" w:lineRule="auto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Error 1:</w:t>
      </w:r>
    </w:p>
    <w:p w:rsidR="00000000" w:rsidDel="00000000" w:rsidP="00000000" w:rsidRDefault="00000000" w:rsidRPr="00000000" w14:paraId="00000061">
      <w:pPr>
        <w:spacing w:line="240" w:lineRule="auto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Error 2:</w:t>
      </w:r>
    </w:p>
    <w:p w:rsidR="00000000" w:rsidDel="00000000" w:rsidP="00000000" w:rsidRDefault="00000000" w:rsidRPr="00000000" w14:paraId="00000062">
      <w:pPr>
        <w:pStyle w:val="Heading2"/>
        <w:spacing w:after="80" w:before="160" w:line="240" w:lineRule="auto"/>
        <w:rPr>
          <w:rFonts w:ascii="EB Garamond" w:cs="EB Garamond" w:eastAsia="EB Garamond" w:hAnsi="EB Garamond"/>
          <w:color w:val="0f4761"/>
        </w:rPr>
      </w:pPr>
      <w:r w:rsidDel="00000000" w:rsidR="00000000" w:rsidRPr="00000000">
        <w:rPr>
          <w:rFonts w:ascii="EB Garamond" w:cs="EB Garamond" w:eastAsia="EB Garamond" w:hAnsi="EB Garamond"/>
          <w:color w:val="0f4761"/>
          <w:rtl w:val="0"/>
        </w:rPr>
        <w:t xml:space="preserve">12. FILES PROVIDED</w:t>
      </w:r>
    </w:p>
    <w:p w:rsidR="00000000" w:rsidDel="00000000" w:rsidP="00000000" w:rsidRDefault="00000000" w:rsidRPr="00000000" w14:paraId="00000063">
      <w:pPr>
        <w:spacing w:line="240" w:lineRule="auto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File 1:</w:t>
      </w:r>
    </w:p>
    <w:p w:rsidR="00000000" w:rsidDel="00000000" w:rsidP="00000000" w:rsidRDefault="00000000" w:rsidRPr="00000000" w14:paraId="00000064">
      <w:pPr>
        <w:spacing w:line="240" w:lineRule="auto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File 2:</w:t>
      </w:r>
    </w:p>
    <w:p w:rsidR="00000000" w:rsidDel="00000000" w:rsidP="00000000" w:rsidRDefault="00000000" w:rsidRPr="00000000" w14:paraId="00000065">
      <w:pPr>
        <w:spacing w:line="240" w:lineRule="auto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...</w:t>
      </w:r>
    </w:p>
    <w:p w:rsidR="00000000" w:rsidDel="00000000" w:rsidP="00000000" w:rsidRDefault="00000000" w:rsidRPr="00000000" w14:paraId="00000066">
      <w:pPr>
        <w:pStyle w:val="Heading2"/>
        <w:spacing w:after="80" w:before="160" w:line="240" w:lineRule="auto"/>
        <w:rPr>
          <w:rFonts w:ascii="EB Garamond" w:cs="EB Garamond" w:eastAsia="EB Garamond" w:hAnsi="EB Garamond"/>
          <w:color w:val="0f4761"/>
        </w:rPr>
      </w:pPr>
      <w:r w:rsidDel="00000000" w:rsidR="00000000" w:rsidRPr="00000000">
        <w:rPr>
          <w:rFonts w:ascii="EB Garamond" w:cs="EB Garamond" w:eastAsia="EB Garamond" w:hAnsi="EB Garamond"/>
          <w:color w:val="0f4761"/>
          <w:rtl w:val="0"/>
        </w:rPr>
        <w:t xml:space="preserve">13. ADAPTATION &amp; CONTEXT</w:t>
      </w:r>
    </w:p>
    <w:p w:rsidR="00000000" w:rsidDel="00000000" w:rsidP="00000000" w:rsidRDefault="00000000" w:rsidRPr="00000000" w14:paraId="00000067">
      <w:pPr>
        <w:spacing w:after="240" w:before="240" w:line="240" w:lineRule="auto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Original context of the exercise:</w:t>
        <w:br w:type="textWrapping"/>
      </w: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 Architecture and digital fabrication training in higher education</w:t>
      </w:r>
    </w:p>
    <w:p w:rsidR="00000000" w:rsidDel="00000000" w:rsidP="00000000" w:rsidRDefault="00000000" w:rsidRPr="00000000" w14:paraId="00000068">
      <w:pPr>
        <w:spacing w:after="240" w:before="240" w:line="240" w:lineRule="auto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Adaptation made for woodworking VET:</w:t>
        <w:br w:type="textWrapping"/>
      </w: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 Use of wood-based materials (MDF) and focus on CNC skills for furniture production</w:t>
      </w:r>
    </w:p>
    <w:p w:rsidR="00000000" w:rsidDel="00000000" w:rsidP="00000000" w:rsidRDefault="00000000" w:rsidRPr="00000000" w14:paraId="00000069">
      <w:pPr>
        <w:spacing w:after="240" w:before="240" w:line="240" w:lineRule="auto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Suggested course/module:</w:t>
      </w:r>
    </w:p>
    <w:p w:rsidR="00000000" w:rsidDel="00000000" w:rsidP="00000000" w:rsidRDefault="00000000" w:rsidRPr="00000000" w14:paraId="0000006A">
      <w:pPr>
        <w:numPr>
          <w:ilvl w:val="0"/>
          <w:numId w:val="5"/>
        </w:numPr>
        <w:spacing w:after="0" w:afterAutospacing="0" w:before="240" w:line="240" w:lineRule="auto"/>
        <w:ind w:left="720" w:hanging="360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Introduction to CNC woodworking</w:t>
      </w:r>
    </w:p>
    <w:p w:rsidR="00000000" w:rsidDel="00000000" w:rsidP="00000000" w:rsidRDefault="00000000" w:rsidRPr="00000000" w14:paraId="0000006B">
      <w:pPr>
        <w:numPr>
          <w:ilvl w:val="0"/>
          <w:numId w:val="5"/>
        </w:numPr>
        <w:spacing w:after="240" w:before="0" w:beforeAutospacing="0" w:line="240" w:lineRule="auto"/>
        <w:ind w:left="720" w:hanging="360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Digital fabrication basics</w:t>
      </w:r>
    </w:p>
    <w:p w:rsidR="00000000" w:rsidDel="00000000" w:rsidP="00000000" w:rsidRDefault="00000000" w:rsidRPr="00000000" w14:paraId="0000006C">
      <w:pPr>
        <w:spacing w:after="240" w:before="240" w:line="240" w:lineRule="auto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Prerequisites:</w:t>
      </w:r>
    </w:p>
    <w:p w:rsidR="00000000" w:rsidDel="00000000" w:rsidP="00000000" w:rsidRDefault="00000000" w:rsidRPr="00000000" w14:paraId="0000006D">
      <w:pPr>
        <w:numPr>
          <w:ilvl w:val="0"/>
          <w:numId w:val="2"/>
        </w:numPr>
        <w:spacing w:after="0" w:afterAutospacing="0" w:before="240" w:line="240" w:lineRule="auto"/>
        <w:ind w:left="720" w:hanging="360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Basic ICT skills</w:t>
      </w:r>
    </w:p>
    <w:p w:rsidR="00000000" w:rsidDel="00000000" w:rsidP="00000000" w:rsidRDefault="00000000" w:rsidRPr="00000000" w14:paraId="0000006E">
      <w:pPr>
        <w:numPr>
          <w:ilvl w:val="0"/>
          <w:numId w:val="2"/>
        </w:numPr>
        <w:spacing w:after="240" w:before="0" w:beforeAutospacing="0" w:line="240" w:lineRule="auto"/>
        <w:ind w:left="720" w:hanging="360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Basic understanding of workshop safety</w:t>
      </w:r>
    </w:p>
    <w:p w:rsidR="00000000" w:rsidDel="00000000" w:rsidP="00000000" w:rsidRDefault="00000000" w:rsidRPr="00000000" w14:paraId="0000006F">
      <w:pPr>
        <w:spacing w:line="240" w:lineRule="auto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pStyle w:val="Heading2"/>
        <w:spacing w:after="80" w:before="160" w:line="240" w:lineRule="auto"/>
        <w:rPr>
          <w:rFonts w:ascii="EB Garamond" w:cs="EB Garamond" w:eastAsia="EB Garamond" w:hAnsi="EB Garamond"/>
          <w:color w:val="0f4761"/>
        </w:rPr>
      </w:pPr>
      <w:r w:rsidDel="00000000" w:rsidR="00000000" w:rsidRPr="00000000">
        <w:rPr>
          <w:rFonts w:ascii="EB Garamond" w:cs="EB Garamond" w:eastAsia="EB Garamond" w:hAnsi="EB Garamond"/>
          <w:color w:val="0f4761"/>
          <w:rtl w:val="0"/>
        </w:rPr>
        <w:t xml:space="preserve">14. TRANSFERABILITY</w:t>
      </w:r>
    </w:p>
    <w:p w:rsidR="00000000" w:rsidDel="00000000" w:rsidP="00000000" w:rsidRDefault="00000000" w:rsidRPr="00000000" w14:paraId="00000071">
      <w:pPr>
        <w:spacing w:after="240" w:before="240" w:line="240" w:lineRule="auto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Applicability to other VET sectors:</w:t>
      </w:r>
    </w:p>
    <w:p w:rsidR="00000000" w:rsidDel="00000000" w:rsidP="00000000" w:rsidRDefault="00000000" w:rsidRPr="00000000" w14:paraId="00000072">
      <w:pPr>
        <w:numPr>
          <w:ilvl w:val="0"/>
          <w:numId w:val="6"/>
        </w:numPr>
        <w:spacing w:after="0" w:afterAutospacing="0" w:before="240" w:line="240" w:lineRule="auto"/>
        <w:ind w:left="720" w:hanging="360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Metal machining</w:t>
      </w:r>
    </w:p>
    <w:p w:rsidR="00000000" w:rsidDel="00000000" w:rsidP="00000000" w:rsidRDefault="00000000" w:rsidRPr="00000000" w14:paraId="00000073">
      <w:pPr>
        <w:numPr>
          <w:ilvl w:val="0"/>
          <w:numId w:val="6"/>
        </w:numPr>
        <w:spacing w:after="0" w:afterAutospacing="0" w:before="0" w:beforeAutospacing="0" w:line="240" w:lineRule="auto"/>
        <w:ind w:left="720" w:hanging="360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Plastics processing</w:t>
      </w:r>
    </w:p>
    <w:p w:rsidR="00000000" w:rsidDel="00000000" w:rsidP="00000000" w:rsidRDefault="00000000" w:rsidRPr="00000000" w14:paraId="00000074">
      <w:pPr>
        <w:numPr>
          <w:ilvl w:val="0"/>
          <w:numId w:val="6"/>
        </w:numPr>
        <w:spacing w:after="240" w:before="0" w:beforeAutospacing="0" w:line="240" w:lineRule="auto"/>
        <w:ind w:left="720" w:hanging="360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Product prototyping</w:t>
      </w:r>
    </w:p>
    <w:p w:rsidR="00000000" w:rsidDel="00000000" w:rsidP="00000000" w:rsidRDefault="00000000" w:rsidRPr="00000000" w14:paraId="00000075">
      <w:pPr>
        <w:spacing w:after="240" w:before="240" w:line="240" w:lineRule="auto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Required adaptations:</w:t>
      </w:r>
    </w:p>
    <w:p w:rsidR="00000000" w:rsidDel="00000000" w:rsidP="00000000" w:rsidRDefault="00000000" w:rsidRPr="00000000" w14:paraId="00000076">
      <w:pPr>
        <w:numPr>
          <w:ilvl w:val="0"/>
          <w:numId w:val="7"/>
        </w:numPr>
        <w:spacing w:after="0" w:afterAutospacing="0" w:before="240" w:line="240" w:lineRule="auto"/>
        <w:ind w:left="720" w:hanging="360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Material-specific machining parameters</w:t>
      </w:r>
    </w:p>
    <w:p w:rsidR="00000000" w:rsidDel="00000000" w:rsidP="00000000" w:rsidRDefault="00000000" w:rsidRPr="00000000" w14:paraId="00000077">
      <w:pPr>
        <w:numPr>
          <w:ilvl w:val="0"/>
          <w:numId w:val="7"/>
        </w:numPr>
        <w:spacing w:after="240" w:before="0" w:beforeAutospacing="0" w:line="240" w:lineRule="auto"/>
        <w:ind w:left="720" w:hanging="360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Tool selection adjustments</w:t>
      </w:r>
    </w:p>
    <w:p w:rsidR="00000000" w:rsidDel="00000000" w:rsidP="00000000" w:rsidRDefault="00000000" w:rsidRPr="00000000" w14:paraId="00000078">
      <w:pPr>
        <w:spacing w:line="240" w:lineRule="auto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pStyle w:val="Heading2"/>
        <w:spacing w:after="80" w:before="160" w:line="240" w:lineRule="auto"/>
        <w:rPr>
          <w:rFonts w:ascii="EB Garamond" w:cs="EB Garamond" w:eastAsia="EB Garamond" w:hAnsi="EB Garamond"/>
          <w:color w:val="0f4761"/>
        </w:rPr>
      </w:pPr>
      <w:r w:rsidDel="00000000" w:rsidR="00000000" w:rsidRPr="00000000">
        <w:rPr>
          <w:rFonts w:ascii="EB Garamond" w:cs="EB Garamond" w:eastAsia="EB Garamond" w:hAnsi="EB Garamond"/>
          <w:color w:val="0f4761"/>
          <w:rtl w:val="0"/>
        </w:rPr>
        <w:t xml:space="preserve">15. ADDITIONAL NOTES</w:t>
      </w:r>
    </w:p>
    <w:p w:rsidR="00000000" w:rsidDel="00000000" w:rsidP="00000000" w:rsidRDefault="00000000" w:rsidRPr="00000000" w14:paraId="0000007A">
      <w:pPr>
        <w:spacing w:line="240" w:lineRule="auto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spacing w:after="80" w:before="160" w:line="240" w:lineRule="auto"/>
        <w:rPr>
          <w:rFonts w:ascii="EB Garamond" w:cs="EB Garamond" w:eastAsia="EB Garamond" w:hAnsi="EB Garamond"/>
        </w:rPr>
      </w:pPr>
      <w:r w:rsidDel="00000000" w:rsidR="00000000" w:rsidRPr="00000000">
        <w:rPr>
          <w:rFonts w:ascii="EB Garamond" w:cs="EB Garamond" w:eastAsia="EB Garamond" w:hAnsi="EB Garamond"/>
          <w:rtl w:val="0"/>
        </w:rPr>
        <w:t xml:space="preserve">This exercise provides a foundational introduction to CNC machining and is particularly suitable as a first step before more complex operations such as joinery, nesting, or multi-component furniture production.</w:t>
      </w:r>
    </w:p>
    <w:p w:rsidR="00000000" w:rsidDel="00000000" w:rsidP="00000000" w:rsidRDefault="00000000" w:rsidRPr="00000000" w14:paraId="0000007C">
      <w:pPr>
        <w:spacing w:after="80" w:before="160" w:line="240" w:lineRule="auto"/>
        <w:rPr>
          <w:rFonts w:ascii="EB Garamond" w:cs="EB Garamond" w:eastAsia="EB Garamond" w:hAnsi="EB Garamond"/>
        </w:rPr>
      </w:pPr>
      <w:r w:rsidDel="00000000" w:rsidR="00000000" w:rsidRPr="00000000">
        <w:rPr>
          <w:rFonts w:ascii="EB Garamond" w:cs="EB Garamond" w:eastAsia="EB Garamond" w:hAnsi="EB Garamond"/>
          <w:rtl w:val="0"/>
        </w:rPr>
        <w:t xml:space="preserve">It aligns with Industry 4.0 learning approaches by integrating digital design and automated manufacturing processes. 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EB Garamon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cdn.dal.ca/content/dam/dalhousie/pdf/faculty/architecture-planning/school-of-architecture/technical-skills/2d-cnc-exercise.pdf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EBGaramond-regular.ttf"/><Relationship Id="rId2" Type="http://schemas.openxmlformats.org/officeDocument/2006/relationships/font" Target="fonts/EBGaramond-bold.ttf"/><Relationship Id="rId3" Type="http://schemas.openxmlformats.org/officeDocument/2006/relationships/font" Target="fonts/EBGaramond-italic.ttf"/><Relationship Id="rId4" Type="http://schemas.openxmlformats.org/officeDocument/2006/relationships/font" Target="fonts/EBGaramon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